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5A8" w:rsidRPr="006845A8" w:rsidRDefault="00D75DC2" w:rsidP="00DA54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="006845A8" w:rsidRPr="0068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№ 89</w:t>
      </w:r>
    </w:p>
    <w:p w:rsidR="006845A8" w:rsidRPr="006845A8" w:rsidRDefault="006845A8" w:rsidP="00D75DC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г. Г. Екатеринбург</w:t>
      </w:r>
    </w:p>
    <w:p w:rsidR="006845A8" w:rsidRPr="00D75DC2" w:rsidRDefault="006845A8" w:rsidP="00CF04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75D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ПРОЕКТ</w:t>
      </w:r>
      <w:r w:rsidR="00CF0473" w:rsidRPr="00D75D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CF0473" w:rsidRPr="00D75DC2">
        <w:rPr>
          <w:rStyle w:val="c1"/>
          <w:rFonts w:ascii="Times New Roman" w:hAnsi="Times New Roman" w:cs="Times New Roman"/>
          <w:b/>
          <w:color w:val="000000"/>
          <w:sz w:val="40"/>
          <w:szCs w:val="40"/>
        </w:rPr>
        <w:t>адаптационный для детей 2–3 лет «Здравствуй, малыш</w:t>
      </w:r>
      <w:r w:rsidRPr="00D75D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6845A8" w:rsidRPr="00D75DC2" w:rsidRDefault="006845A8" w:rsidP="00684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</w:t>
      </w:r>
      <w:r w:rsidR="00CF0473"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оекта: </w:t>
      </w:r>
      <w:r w:rsidR="00CF0473" w:rsidRPr="00D75D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творческо-исследовательский</w:t>
      </w:r>
    </w:p>
    <w:p w:rsidR="006845A8" w:rsidRPr="00D75DC2" w:rsidRDefault="006845A8" w:rsidP="00684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по количеству участников: </w:t>
      </w:r>
      <w:r w:rsidRPr="00D75D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коллективный</w:t>
      </w:r>
    </w:p>
    <w:p w:rsidR="006845A8" w:rsidRPr="00D75DC2" w:rsidRDefault="006845A8" w:rsidP="00684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 по продолжительности: </w:t>
      </w:r>
      <w:r w:rsidR="00D75DC2" w:rsidRPr="00D75D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среднесрочный (месяц)</w:t>
      </w:r>
    </w:p>
    <w:p w:rsidR="006845A8" w:rsidRPr="00D35D2A" w:rsidRDefault="00D75DC2" w:rsidP="00684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  <w:r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1.09-29</w:t>
      </w:r>
      <w:r w:rsidR="00CF0473"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.09</w:t>
      </w:r>
      <w:r w:rsidR="006845A8"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.23 г.</w:t>
      </w:r>
    </w:p>
    <w:p w:rsidR="006845A8" w:rsidRPr="00D35D2A" w:rsidRDefault="006845A8" w:rsidP="00684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</w:t>
      </w:r>
      <w:r w:rsidR="00CF0473"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а: </w:t>
      </w:r>
      <w:r w:rsidR="00CF0473"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</w:t>
      </w:r>
      <w:r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группы</w:t>
      </w:r>
      <w:r w:rsidR="00CF0473"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раннего возраста №1</w:t>
      </w:r>
      <w:r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родители воспитанников, воспитатель.</w:t>
      </w:r>
    </w:p>
    <w:p w:rsidR="006845A8" w:rsidRPr="00D35D2A" w:rsidRDefault="006845A8" w:rsidP="00684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 проекта: </w:t>
      </w:r>
      <w:r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Атайкина</w:t>
      </w:r>
      <w:proofErr w:type="spellEnd"/>
      <w:r w:rsidRPr="00D35D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Татьяна Николаевна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помощь детям в адаптации к условиям дошкольного образовательного учреждения.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Задачи:</w:t>
      </w:r>
      <w:r w:rsidRPr="00D75DC2">
        <w:rPr>
          <w:rStyle w:val="c1"/>
          <w:color w:val="000000"/>
          <w:sz w:val="28"/>
          <w:szCs w:val="28"/>
        </w:rPr>
        <w:t> Преодолеть стрессовое состояние у детей раннего возраста в период адаптации к детскому саду; Снять эмоциональное и мышечное напряжение у детей. Снизить импульсивность, излишнюю двигательную активность, тревогу, агрессию. Развивать навыки взаимодействия детей друг с другом, внимание, восприятие, речь, воображение, чувство ритма, мелкую моторику, координацию движения; игровые навыки, произвольное поведение. Сформировать активные позиции родителей по отношению к процессу адаптации детей. Обогащать предметно-пространственную среду в группе с учетом ФГОС к предметно-развивающей среде ДОУ.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Планируемый результат: Преодоление детьми стрессового состояния (легкая форма адаптации); Сплочение коллектива родители – воспитатели – дети; Обогащение предметно - развивающей среды в группе в соответствии с требованиями ФГОС ДО.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Актуальность:</w:t>
      </w:r>
      <w:r w:rsidRPr="00D75DC2">
        <w:rPr>
          <w:rStyle w:val="c1"/>
          <w:color w:val="000000"/>
          <w:sz w:val="28"/>
          <w:szCs w:val="28"/>
        </w:rPr>
        <w:t> Детский сад – новый период в жизни ребёнка. Не все дети сразу принимают незнакомых людей, новую обстановку. Случается, что и родители, отдавшие своего ребенка в сад, начинают разочаровываться при виде детских слез, капризов, отказов идти в сад, болезни, претензии и обиды в адрес сотрудников, которые напрямую взаимодействуют с их детьми.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В период адаптации у ребёнка происходит перестройка ранее сформированных привычек и уклада жизни. Ребенок подвергается эмоциональному стрессу при предъявлении нового помещения, новых игрушек, новых людей, новых правил.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Предполагаемый проект – адаптационный проект к условиям детского сада детей 2-3 лет, учитывающий психологические, физиологические и социальные особенности детей этого возраста.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Ведущая деятельность в раннем дошкольном возрасте является игра, поэтому проект строится на основе игровых упражнений. В проект включен</w:t>
      </w:r>
      <w:r w:rsidR="00D75DC2">
        <w:rPr>
          <w:rStyle w:val="c1"/>
          <w:color w:val="000000"/>
          <w:sz w:val="28"/>
          <w:szCs w:val="28"/>
        </w:rPr>
        <w:t xml:space="preserve">ы </w:t>
      </w:r>
      <w:r w:rsidR="00D75DC2">
        <w:rPr>
          <w:rStyle w:val="c1"/>
          <w:color w:val="000000"/>
          <w:sz w:val="28"/>
          <w:szCs w:val="28"/>
        </w:rPr>
        <w:lastRenderedPageBreak/>
        <w:t xml:space="preserve">элементы </w:t>
      </w:r>
      <w:proofErr w:type="spellStart"/>
      <w:r w:rsidR="00D75DC2">
        <w:rPr>
          <w:rStyle w:val="c1"/>
          <w:color w:val="000000"/>
          <w:sz w:val="28"/>
          <w:szCs w:val="28"/>
        </w:rPr>
        <w:t>психогимнастики</w:t>
      </w:r>
      <w:proofErr w:type="spellEnd"/>
      <w:r w:rsidR="00D75DC2">
        <w:rPr>
          <w:rStyle w:val="c1"/>
          <w:color w:val="000000"/>
          <w:sz w:val="28"/>
          <w:szCs w:val="28"/>
        </w:rPr>
        <w:t>,</w:t>
      </w:r>
      <w:r w:rsidRPr="00D75DC2">
        <w:rPr>
          <w:rStyle w:val="c1"/>
          <w:color w:val="000000"/>
          <w:sz w:val="28"/>
          <w:szCs w:val="28"/>
        </w:rPr>
        <w:t> АРТ-терапии как необходимое условие по профилактике возможных стрессоров.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Готовность к детскому саду зависит от готовности родителей оставлять свое чадо на некоторое время в детском саду. Тревожные матери испытывают трудности с этим. Они настолько тревожны, что это проецируют на ребёнка своё состояние.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Основание для разработки:</w:t>
      </w:r>
      <w:r w:rsidRPr="00D75DC2">
        <w:rPr>
          <w:rStyle w:val="c1"/>
          <w:color w:val="000000"/>
          <w:sz w:val="28"/>
          <w:szCs w:val="28"/>
        </w:rPr>
        <w:t xml:space="preserve"> Работа воспитателя и психолога заключается не только в помощи адаптации детям, но и в помощи родителям, оставить благоприятное отношение к детскому саду. Личность воспитателя должна обладать такими качествами как доброжелательность, отзывчивость, компромисс – как одно из условий решения конфликтов, обладать высокой </w:t>
      </w:r>
      <w:proofErr w:type="spellStart"/>
      <w:r w:rsidRPr="00D75DC2">
        <w:rPr>
          <w:rStyle w:val="c1"/>
          <w:color w:val="000000"/>
          <w:sz w:val="28"/>
          <w:szCs w:val="28"/>
        </w:rPr>
        <w:t>рефлексивностью</w:t>
      </w:r>
      <w:proofErr w:type="spellEnd"/>
      <w:r w:rsidRPr="00D75DC2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D75DC2">
        <w:rPr>
          <w:rStyle w:val="c1"/>
          <w:color w:val="000000"/>
          <w:sz w:val="28"/>
          <w:szCs w:val="28"/>
        </w:rPr>
        <w:t>эмпатией</w:t>
      </w:r>
      <w:proofErr w:type="spellEnd"/>
      <w:r w:rsidRPr="00D75DC2">
        <w:rPr>
          <w:rStyle w:val="c1"/>
          <w:color w:val="000000"/>
          <w:sz w:val="28"/>
          <w:szCs w:val="28"/>
        </w:rPr>
        <w:t>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Риски:</w:t>
      </w:r>
      <w:r w:rsidRPr="00D75DC2">
        <w:rPr>
          <w:rStyle w:val="c1"/>
          <w:color w:val="000000"/>
          <w:sz w:val="28"/>
          <w:szCs w:val="28"/>
        </w:rPr>
        <w:t> у всех</w:t>
      </w:r>
      <w:r w:rsidR="00D75DC2">
        <w:rPr>
          <w:rStyle w:val="c1"/>
          <w:color w:val="000000"/>
          <w:sz w:val="28"/>
          <w:szCs w:val="28"/>
        </w:rPr>
        <w:t xml:space="preserve"> детей разный характер – у кого-</w:t>
      </w:r>
      <w:r w:rsidRPr="00D75DC2">
        <w:rPr>
          <w:rStyle w:val="c1"/>
          <w:color w:val="000000"/>
          <w:sz w:val="28"/>
          <w:szCs w:val="28"/>
        </w:rPr>
        <w:t>то адаптация проходит быстро, у других более длительно.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Предупреждение рисков: заинтересованность родителей и учитывать индивидуальных особенностей семей.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3"/>
          <w:b/>
          <w:bCs/>
          <w:color w:val="000000"/>
          <w:sz w:val="28"/>
          <w:szCs w:val="28"/>
        </w:rPr>
        <w:t>Подготовительный этап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1. Анализ имеющихся условий в группе.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2. Создание условий для организации работы: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Подборка литературы, стихов, загадок, пальчиковых игр, материалов    для художественного творчества.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Пополнение развивающей среды игрушками и атрибутами к сюжетно- ролевым играм.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3. Оформление родительского уголка (консультации по адаптации)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3"/>
          <w:b/>
          <w:bCs/>
          <w:color w:val="000000"/>
          <w:sz w:val="28"/>
          <w:szCs w:val="28"/>
        </w:rPr>
        <w:t>Проектировочный этап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1. Разработка комплексно – тематического плана работы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2. Разработка памятки для родителей «Первый раз в детский сад!»    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3. Заполнение анкет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Этап реализации проекта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1.Деятельность совместная с родителями «Знакомство с группой».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 Цель:</w:t>
      </w:r>
      <w:r w:rsidRPr="00D75DC2">
        <w:rPr>
          <w:rStyle w:val="c1"/>
          <w:color w:val="000000"/>
          <w:sz w:val="28"/>
          <w:szCs w:val="28"/>
        </w:rPr>
        <w:t xml:space="preserve"> профилактика </w:t>
      </w:r>
      <w:proofErr w:type="spellStart"/>
      <w:proofErr w:type="gramStart"/>
      <w:r w:rsidRPr="00D75DC2">
        <w:rPr>
          <w:rStyle w:val="c1"/>
          <w:color w:val="000000"/>
          <w:sz w:val="28"/>
          <w:szCs w:val="28"/>
        </w:rPr>
        <w:t>психо</w:t>
      </w:r>
      <w:proofErr w:type="spellEnd"/>
      <w:r w:rsidRPr="00D75DC2">
        <w:rPr>
          <w:rStyle w:val="c1"/>
          <w:color w:val="000000"/>
          <w:sz w:val="28"/>
          <w:szCs w:val="28"/>
        </w:rPr>
        <w:t>-эмоционального</w:t>
      </w:r>
      <w:proofErr w:type="gramEnd"/>
      <w:r w:rsidRPr="00D75DC2">
        <w:rPr>
          <w:rStyle w:val="c1"/>
          <w:color w:val="000000"/>
          <w:sz w:val="28"/>
          <w:szCs w:val="28"/>
        </w:rPr>
        <w:t xml:space="preserve"> напряжения детей и родителей, адаптация детей в группе.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2. Совместный осмотр помещений группы, беседа с детьми «Где живут игрушки»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 Цель:</w:t>
      </w:r>
      <w:r w:rsidRPr="00D75DC2">
        <w:rPr>
          <w:rStyle w:val="c1"/>
          <w:color w:val="000000"/>
          <w:sz w:val="28"/>
          <w:szCs w:val="28"/>
        </w:rPr>
        <w:t> помощь в освоении пространства и игрушек группы, индивидуальная психологическая помощь.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Беседы об элементарных правилах безопасного поведения в группе, туалете, раздевалке, на площадке.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3. Игра «Найди игрушку».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 Цель</w:t>
      </w:r>
      <w:r w:rsidRPr="00D75DC2">
        <w:rPr>
          <w:rStyle w:val="c1"/>
          <w:color w:val="000000"/>
          <w:sz w:val="28"/>
          <w:szCs w:val="28"/>
        </w:rPr>
        <w:t>: помочь ребенку освоить окружающую среду и познакомить с персоналом детского сада и другими воспитанниками.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Оборудование:</w:t>
      </w:r>
      <w:r w:rsidRPr="00D75DC2">
        <w:rPr>
          <w:rStyle w:val="c1"/>
          <w:color w:val="000000"/>
          <w:sz w:val="28"/>
          <w:szCs w:val="28"/>
        </w:rPr>
        <w:t> Игрушка.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 xml:space="preserve">Чтение </w:t>
      </w:r>
      <w:proofErr w:type="spellStart"/>
      <w:r w:rsidRPr="00D75DC2">
        <w:rPr>
          <w:rStyle w:val="c1"/>
          <w:color w:val="000000"/>
          <w:sz w:val="28"/>
          <w:szCs w:val="28"/>
        </w:rPr>
        <w:t>потешки</w:t>
      </w:r>
      <w:proofErr w:type="spellEnd"/>
      <w:r w:rsidRPr="00D75DC2">
        <w:rPr>
          <w:rStyle w:val="c1"/>
          <w:color w:val="000000"/>
          <w:sz w:val="28"/>
          <w:szCs w:val="28"/>
        </w:rPr>
        <w:t>: «Петушок, петушок!»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 Цель:</w:t>
      </w:r>
      <w:r w:rsidRPr="00D75DC2">
        <w:rPr>
          <w:rStyle w:val="c1"/>
          <w:color w:val="000000"/>
          <w:sz w:val="28"/>
          <w:szCs w:val="28"/>
        </w:rPr>
        <w:t> Учить повторять движения за воспитателем.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4. Игра «Найди свой шкафчик».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lastRenderedPageBreak/>
        <w:t>Цель</w:t>
      </w:r>
      <w:r w:rsidRPr="00D75DC2">
        <w:rPr>
          <w:rStyle w:val="c1"/>
          <w:color w:val="000000"/>
          <w:sz w:val="28"/>
          <w:szCs w:val="28"/>
        </w:rPr>
        <w:t>: закрепить знание детьми своих шкафчиков, способствовать знакомству с детским садом и правилами поведения в нем.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 xml:space="preserve">Чтение </w:t>
      </w:r>
      <w:proofErr w:type="spellStart"/>
      <w:r w:rsidRPr="00D75DC2">
        <w:rPr>
          <w:rStyle w:val="c1"/>
          <w:color w:val="000000"/>
          <w:sz w:val="28"/>
          <w:szCs w:val="28"/>
        </w:rPr>
        <w:t>потешки</w:t>
      </w:r>
      <w:proofErr w:type="spellEnd"/>
      <w:r w:rsidRPr="00D75DC2">
        <w:rPr>
          <w:rStyle w:val="c1"/>
          <w:color w:val="000000"/>
          <w:sz w:val="28"/>
          <w:szCs w:val="28"/>
        </w:rPr>
        <w:t>: «Вышла курочка гулять»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Учить детей повторять движения за воспитателем.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5. Игра «Чьи вещи?».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 Цель:</w:t>
      </w:r>
      <w:r w:rsidRPr="00D75DC2">
        <w:rPr>
          <w:rStyle w:val="c1"/>
          <w:color w:val="000000"/>
          <w:sz w:val="28"/>
          <w:szCs w:val="28"/>
        </w:rPr>
        <w:t> закрепить знание имен работников детского сада.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Оборудование</w:t>
      </w:r>
      <w:r w:rsidR="005540BD">
        <w:rPr>
          <w:rStyle w:val="c1"/>
          <w:color w:val="000000"/>
          <w:sz w:val="28"/>
          <w:szCs w:val="28"/>
        </w:rPr>
        <w:t>:</w:t>
      </w:r>
      <w:r w:rsidRPr="00D75DC2">
        <w:rPr>
          <w:rStyle w:val="c1"/>
          <w:color w:val="000000"/>
          <w:sz w:val="28"/>
          <w:szCs w:val="28"/>
        </w:rPr>
        <w:t> атрибуты различных профессий (градусник — медсестра, половник — повар, стиральный порошок — прачка, гармошка — музыкальный работник и т. д.).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 xml:space="preserve">Чтение </w:t>
      </w:r>
      <w:proofErr w:type="spellStart"/>
      <w:r w:rsidRPr="00D75DC2">
        <w:rPr>
          <w:rStyle w:val="c1"/>
          <w:color w:val="000000"/>
          <w:sz w:val="28"/>
          <w:szCs w:val="28"/>
        </w:rPr>
        <w:t>потешки</w:t>
      </w:r>
      <w:proofErr w:type="spellEnd"/>
      <w:r w:rsidRPr="00D75DC2">
        <w:rPr>
          <w:rStyle w:val="c1"/>
          <w:color w:val="000000"/>
          <w:sz w:val="28"/>
          <w:szCs w:val="28"/>
        </w:rPr>
        <w:t xml:space="preserve"> к режимным моментам «Водичка, водичка»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Приучать детей правильно мыть руки.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6. Совместное с родителями занятие «Мамины сказки»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помочь детям и родителям наладить контакт друг с другом и персоналом дошкольного учреждения.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7. Игра «Хоровод».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формирование эмоционального контакта, доверия детей к воспитателю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Слушание детских песенок из мультфильма «</w:t>
      </w:r>
      <w:proofErr w:type="spellStart"/>
      <w:r w:rsidRPr="00D75DC2">
        <w:rPr>
          <w:rStyle w:val="c1"/>
          <w:color w:val="000000"/>
          <w:sz w:val="28"/>
          <w:szCs w:val="28"/>
        </w:rPr>
        <w:t>Фиксики</w:t>
      </w:r>
      <w:proofErr w:type="spellEnd"/>
      <w:r w:rsidRPr="00D75DC2">
        <w:rPr>
          <w:rStyle w:val="c1"/>
          <w:color w:val="000000"/>
          <w:sz w:val="28"/>
          <w:szCs w:val="28"/>
        </w:rPr>
        <w:t>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</w:t>
      </w:r>
      <w:r w:rsidRPr="00D75DC2">
        <w:rPr>
          <w:rStyle w:val="c1"/>
          <w:color w:val="000000"/>
          <w:sz w:val="28"/>
          <w:szCs w:val="28"/>
        </w:rPr>
        <w:t>: Воспитывать усидчивость, чувство ритма.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 xml:space="preserve">8. Чтение </w:t>
      </w:r>
      <w:proofErr w:type="spellStart"/>
      <w:r w:rsidRPr="00D75DC2">
        <w:rPr>
          <w:rStyle w:val="c1"/>
          <w:color w:val="000000"/>
          <w:sz w:val="28"/>
          <w:szCs w:val="28"/>
        </w:rPr>
        <w:t>потешек</w:t>
      </w:r>
      <w:proofErr w:type="spellEnd"/>
      <w:r w:rsidRPr="00D75DC2">
        <w:rPr>
          <w:rStyle w:val="c1"/>
          <w:color w:val="000000"/>
          <w:sz w:val="28"/>
          <w:szCs w:val="28"/>
        </w:rPr>
        <w:t xml:space="preserve"> к режимн</w:t>
      </w:r>
      <w:r w:rsidR="00D75DC2">
        <w:rPr>
          <w:rStyle w:val="c1"/>
          <w:color w:val="000000"/>
          <w:sz w:val="28"/>
          <w:szCs w:val="28"/>
        </w:rPr>
        <w:t>ым моментам «Каша вкусная дымит</w:t>
      </w:r>
      <w:r w:rsidRPr="00D75DC2">
        <w:rPr>
          <w:rStyle w:val="c1"/>
          <w:color w:val="000000"/>
          <w:sz w:val="28"/>
          <w:szCs w:val="28"/>
        </w:rPr>
        <w:t>ся».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Приучать есть самостоятельно, правильно держать ложку»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Подвижная игра «Зайка серенький сидит»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развивать у детей умение согласовывать движения со словами, бегать, подпрыгивать на двух ногах; игра способствует развитию речи.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9. Психологическая игра «Назови ласково».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закрепление согласования прилагательного с существительным, образования уменьшительных форм прилагательных.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8.Пальчиковая гимнастика «Пальчики».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 Цель:</w:t>
      </w:r>
      <w:r w:rsidRPr="00D75DC2">
        <w:rPr>
          <w:rStyle w:val="c1"/>
          <w:color w:val="000000"/>
          <w:sz w:val="28"/>
          <w:szCs w:val="28"/>
        </w:rPr>
        <w:t> развивать мелкую моторику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10. Игра «Непослушные мышата»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преодоление упрямства, негативизма в период адаптации.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Слушание детских песенок из мультфильма «Маша и медведь»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развивать чувство ритма.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11. Совместное с родителями занятие «Осень наступает»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помочь в адаптации после входных дней, познакомить родителей с некоторыми аспектами НОД в ДОУ. воспитатели, дети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12. Показ кукольного спектакля «Колобок».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Воспитывать у детей умение слушать.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Пальчиковая гимнастика «Пропавший» малыш».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</w:t>
      </w:r>
      <w:r w:rsidRPr="00D75DC2">
        <w:rPr>
          <w:rStyle w:val="c1"/>
          <w:color w:val="000000"/>
          <w:sz w:val="28"/>
          <w:szCs w:val="28"/>
        </w:rPr>
        <w:t>: развивать координация движений.  воспитатели, дети.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13. Рисование пальчиками «Котёнок».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Задачи:</w:t>
      </w:r>
      <w:r w:rsidRPr="00D75DC2">
        <w:rPr>
          <w:rStyle w:val="c1"/>
          <w:color w:val="000000"/>
          <w:sz w:val="28"/>
          <w:szCs w:val="28"/>
        </w:rPr>
        <w:t> создание положительной эмоциональной обстановки; сплочение группы, отработка умения согласовывать свои; развитие общей и мелкой моторики; развитие внимания, речи и воображения.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Материал:</w:t>
      </w:r>
      <w:r w:rsidR="00DA54C3">
        <w:rPr>
          <w:rStyle w:val="c1"/>
          <w:color w:val="000000"/>
          <w:sz w:val="28"/>
          <w:szCs w:val="28"/>
        </w:rPr>
        <w:t> </w:t>
      </w:r>
      <w:bookmarkStart w:id="0" w:name="_GoBack"/>
      <w:bookmarkEnd w:id="0"/>
      <w:r w:rsidRPr="00D75DC2">
        <w:rPr>
          <w:rStyle w:val="c1"/>
          <w:color w:val="000000"/>
          <w:sz w:val="28"/>
          <w:szCs w:val="28"/>
        </w:rPr>
        <w:t>Чистые листы бумаги, гуашь любого цвета.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lastRenderedPageBreak/>
        <w:t> воспитатели, дети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14. Игра «Покружимся».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формирование эмоционального контакта, доверия детей к воспитателю. Оборудование: Два игрушечных мишки.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Чтение художественной литературы «Правила поведения для воспитанных детей» Не плачь о маме! воспитатели, дети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 xml:space="preserve">15. Чтение </w:t>
      </w:r>
      <w:proofErr w:type="spellStart"/>
      <w:r w:rsidRPr="00D75DC2">
        <w:rPr>
          <w:rStyle w:val="c1"/>
          <w:color w:val="000000"/>
          <w:sz w:val="28"/>
          <w:szCs w:val="28"/>
        </w:rPr>
        <w:t>потешек</w:t>
      </w:r>
      <w:proofErr w:type="spellEnd"/>
      <w:r w:rsidRPr="00D75DC2">
        <w:rPr>
          <w:rStyle w:val="c1"/>
          <w:color w:val="000000"/>
          <w:sz w:val="28"/>
          <w:szCs w:val="28"/>
        </w:rPr>
        <w:t xml:space="preserve"> к режимным моментам «Это что стоит – горшок!»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Приучение детей к горшку.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Игра «Солнечные зайчики».    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формирование эмоционального контакта, доверия детей к воспитателю.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Оборудование:</w:t>
      </w:r>
      <w:r w:rsidR="00DA54C3">
        <w:rPr>
          <w:rStyle w:val="c1"/>
          <w:color w:val="000000"/>
          <w:sz w:val="28"/>
          <w:szCs w:val="28"/>
        </w:rPr>
        <w:t xml:space="preserve"> </w:t>
      </w:r>
      <w:r w:rsidRPr="00D75DC2">
        <w:rPr>
          <w:rStyle w:val="c1"/>
          <w:color w:val="000000"/>
          <w:sz w:val="28"/>
          <w:szCs w:val="28"/>
        </w:rPr>
        <w:t>Маленькое зеркальце воспитатель, дети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16. Детско-родительское собрание - праздник в группе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Цель</w:t>
      </w:r>
      <w:r w:rsidRPr="00D75DC2">
        <w:rPr>
          <w:rStyle w:val="c1"/>
          <w:color w:val="000000"/>
          <w:sz w:val="28"/>
          <w:szCs w:val="28"/>
        </w:rPr>
        <w:t>: помочь в адаптации после в</w:t>
      </w:r>
      <w:r w:rsidR="00D75DC2">
        <w:rPr>
          <w:rStyle w:val="c1"/>
          <w:color w:val="000000"/>
          <w:sz w:val="28"/>
          <w:szCs w:val="28"/>
        </w:rPr>
        <w:t>ы</w:t>
      </w:r>
      <w:r w:rsidRPr="00D75DC2">
        <w:rPr>
          <w:rStyle w:val="c1"/>
          <w:color w:val="000000"/>
          <w:sz w:val="28"/>
          <w:szCs w:val="28"/>
        </w:rPr>
        <w:t>ходных дней, познакомить родителей с некоторыми аспектами НОД в ДОУ.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17. Игра «Паровозик».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вызвать интерес у ребенка к игрушке - паровозику, учить ребенка предметно-игровым действиям с ним.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Слушание песенки «Паровоз, паровоз к празднику купили».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учить детей строиться друг за другом в вагончики.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18. Игра «Красивый цветочек».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 Цель учить ребенка воспринимать и выделять из окружающей среды растение - цветок.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Оборудование:</w:t>
      </w:r>
      <w:r w:rsidR="00DA54C3">
        <w:rPr>
          <w:rStyle w:val="c1"/>
          <w:color w:val="000000"/>
          <w:sz w:val="28"/>
          <w:szCs w:val="28"/>
        </w:rPr>
        <w:t> </w:t>
      </w:r>
      <w:r w:rsidRPr="00D75DC2">
        <w:rPr>
          <w:rStyle w:val="c1"/>
          <w:color w:val="000000"/>
          <w:sz w:val="28"/>
          <w:szCs w:val="28"/>
        </w:rPr>
        <w:t>ваза для цветов, комнатное растение, картинки с изображением цветов.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Чтение художественной литературы «Правила поведения для воспитанных детей» Мой руки перед едой с мылом!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19. Игра «Мыльные перчатки».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учить ребенка намыливать руки с внешней и внутренней стороны. Оборудование: детское мыло, полотенце.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3"/>
          <w:b/>
          <w:bCs/>
          <w:color w:val="000000"/>
          <w:sz w:val="28"/>
          <w:szCs w:val="28"/>
        </w:rPr>
        <w:t>Пальчиковая игра «Коза-Дереза»  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color w:val="000000"/>
          <w:sz w:val="28"/>
          <w:szCs w:val="28"/>
        </w:rPr>
        <w:t> </w:t>
      </w:r>
      <w:r w:rsidRPr="00D75DC2">
        <w:rPr>
          <w:rStyle w:val="c2"/>
          <w:b/>
          <w:bCs/>
          <w:color w:val="000000"/>
          <w:sz w:val="28"/>
          <w:szCs w:val="28"/>
        </w:rPr>
        <w:t>Цель:</w:t>
      </w:r>
      <w:r w:rsidRPr="00D75DC2">
        <w:rPr>
          <w:rStyle w:val="c1"/>
          <w:color w:val="000000"/>
          <w:sz w:val="28"/>
          <w:szCs w:val="28"/>
        </w:rPr>
        <w:t> развивать у детей умение согласовывать движения со словами, бегать, подпрыгивать на двух ногах; игра способствует развитию речи воспитатель, дети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20. Игра «Найди пару». Цель: учить ребенка выделять парную обувь, подбирать нужную пару обуви. Оборудование: обувь - сапоги, ботинки, кукла.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Игра «Едем в детский сад на машине»</w:t>
      </w:r>
    </w:p>
    <w:p w:rsid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75DC2">
        <w:rPr>
          <w:rStyle w:val="c2"/>
          <w:b/>
          <w:bCs/>
          <w:color w:val="000000"/>
          <w:sz w:val="28"/>
          <w:szCs w:val="28"/>
        </w:rPr>
        <w:t> Цель:</w:t>
      </w:r>
      <w:r w:rsidRPr="00D75DC2">
        <w:rPr>
          <w:rStyle w:val="c1"/>
          <w:color w:val="000000"/>
          <w:sz w:val="28"/>
          <w:szCs w:val="28"/>
        </w:rPr>
        <w:t> Активизировать и развивать речь детей, раскрыть игровой замысел. Формировать начальные навыки ролевого повед</w:t>
      </w:r>
      <w:r w:rsidR="00D75DC2">
        <w:rPr>
          <w:rStyle w:val="c1"/>
          <w:color w:val="000000"/>
          <w:sz w:val="28"/>
          <w:szCs w:val="28"/>
        </w:rPr>
        <w:t xml:space="preserve">ения. Материал и оборудование: </w:t>
      </w:r>
      <w:r w:rsidR="00DA54C3">
        <w:rPr>
          <w:rStyle w:val="c1"/>
          <w:color w:val="000000"/>
          <w:sz w:val="28"/>
          <w:szCs w:val="28"/>
        </w:rPr>
        <w:t>Машины</w:t>
      </w:r>
      <w:r w:rsidRPr="00D75DC2">
        <w:rPr>
          <w:rStyle w:val="c1"/>
          <w:color w:val="000000"/>
          <w:sz w:val="28"/>
          <w:szCs w:val="28"/>
        </w:rPr>
        <w:t>,</w:t>
      </w:r>
      <w:r w:rsidR="005540BD">
        <w:rPr>
          <w:rStyle w:val="c1"/>
          <w:color w:val="000000"/>
          <w:sz w:val="28"/>
          <w:szCs w:val="28"/>
        </w:rPr>
        <w:t xml:space="preserve"> </w:t>
      </w:r>
      <w:r w:rsidRPr="00D75DC2">
        <w:rPr>
          <w:rStyle w:val="c1"/>
          <w:color w:val="000000"/>
          <w:sz w:val="28"/>
          <w:szCs w:val="28"/>
        </w:rPr>
        <w:t>воспитатель, дети</w:t>
      </w:r>
      <w:r w:rsidR="00D75DC2">
        <w:rPr>
          <w:rStyle w:val="c1"/>
          <w:color w:val="000000"/>
          <w:sz w:val="28"/>
          <w:szCs w:val="28"/>
        </w:rPr>
        <w:t>.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3"/>
          <w:b/>
          <w:bCs/>
          <w:color w:val="000000"/>
          <w:sz w:val="28"/>
          <w:szCs w:val="28"/>
        </w:rPr>
        <w:t>Мероприятия с родителями</w:t>
      </w:r>
    </w:p>
    <w:p w:rsidR="007E47E2" w:rsidRPr="00D75DC2" w:rsidRDefault="007E47E2" w:rsidP="007E47E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DC2">
        <w:rPr>
          <w:rStyle w:val="c1"/>
          <w:color w:val="000000"/>
          <w:sz w:val="28"/>
          <w:szCs w:val="28"/>
        </w:rPr>
        <w:t>1. Поручение: «Собери букет из листьев» ,«Где растут шишки?»</w:t>
      </w:r>
    </w:p>
    <w:p w:rsidR="00C66619" w:rsidRPr="00D75DC2" w:rsidRDefault="00C66619">
      <w:pPr>
        <w:rPr>
          <w:rFonts w:ascii="Times New Roman" w:hAnsi="Times New Roman" w:cs="Times New Roman"/>
          <w:sz w:val="28"/>
          <w:szCs w:val="28"/>
        </w:rPr>
      </w:pPr>
    </w:p>
    <w:sectPr w:rsidR="00C66619" w:rsidRPr="00D7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53"/>
    <w:rsid w:val="00531053"/>
    <w:rsid w:val="005540BD"/>
    <w:rsid w:val="006845A8"/>
    <w:rsid w:val="007E47E2"/>
    <w:rsid w:val="00C66619"/>
    <w:rsid w:val="00CF0473"/>
    <w:rsid w:val="00D35D2A"/>
    <w:rsid w:val="00D75DC2"/>
    <w:rsid w:val="00D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71A80-D568-4118-9729-7D2D5CFE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47E2"/>
  </w:style>
  <w:style w:type="character" w:customStyle="1" w:styleId="c2">
    <w:name w:val="c2"/>
    <w:basedOn w:val="a0"/>
    <w:rsid w:val="007E47E2"/>
  </w:style>
  <w:style w:type="character" w:customStyle="1" w:styleId="c3">
    <w:name w:val="c3"/>
    <w:basedOn w:val="a0"/>
    <w:rsid w:val="007E47E2"/>
  </w:style>
  <w:style w:type="paragraph" w:styleId="a3">
    <w:name w:val="Balloon Text"/>
    <w:basedOn w:val="a"/>
    <w:link w:val="a4"/>
    <w:uiPriority w:val="99"/>
    <w:semiHidden/>
    <w:unhideWhenUsed/>
    <w:rsid w:val="00D7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FFBC-3DD7-4BEF-938C-27CF7505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Вован</cp:lastModifiedBy>
  <cp:revision>6</cp:revision>
  <cp:lastPrinted>2023-11-05T09:25:00Z</cp:lastPrinted>
  <dcterms:created xsi:type="dcterms:W3CDTF">2023-11-05T08:31:00Z</dcterms:created>
  <dcterms:modified xsi:type="dcterms:W3CDTF">2024-10-30T15:20:00Z</dcterms:modified>
</cp:coreProperties>
</file>